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83C8" w14:textId="77777777" w:rsidR="00AA0E6C" w:rsidRDefault="00AA0E6C" w:rsidP="00957490">
      <w:pPr>
        <w:jc w:val="center"/>
        <w:rPr>
          <w:rFonts w:ascii="Avenir Next Regular" w:hAnsi="Avenir Next Regular"/>
          <w:b/>
          <w:sz w:val="48"/>
          <w:szCs w:val="48"/>
        </w:rPr>
      </w:pPr>
    </w:p>
    <w:p w14:paraId="2C7558A3" w14:textId="77777777" w:rsidR="00AA0E6C" w:rsidRDefault="00AA0E6C" w:rsidP="00957490">
      <w:pPr>
        <w:jc w:val="center"/>
        <w:rPr>
          <w:rFonts w:ascii="Avenir Next Regular" w:hAnsi="Avenir Next Regular"/>
          <w:b/>
          <w:sz w:val="48"/>
          <w:szCs w:val="48"/>
        </w:rPr>
      </w:pPr>
    </w:p>
    <w:p w14:paraId="5AF3F7BD" w14:textId="26FE97D3" w:rsidR="00957490" w:rsidRPr="00957490" w:rsidRDefault="00957490" w:rsidP="00957490">
      <w:pPr>
        <w:jc w:val="center"/>
        <w:rPr>
          <w:rFonts w:ascii="Avenir Next Regular" w:hAnsi="Avenir Next Regular"/>
          <w:b/>
          <w:sz w:val="48"/>
          <w:szCs w:val="48"/>
        </w:rPr>
      </w:pPr>
      <w:r w:rsidRPr="00957490">
        <w:rPr>
          <w:rFonts w:ascii="Avenir Next Regular" w:hAnsi="Avenir Next Regular"/>
          <w:b/>
          <w:sz w:val="48"/>
          <w:szCs w:val="48"/>
        </w:rPr>
        <w:t>Short Bio</w:t>
      </w:r>
    </w:p>
    <w:p w14:paraId="5C73F7AF" w14:textId="77777777" w:rsidR="00957490" w:rsidRDefault="00957490" w:rsidP="00957490">
      <w:pPr>
        <w:rPr>
          <w:rFonts w:ascii="Garamond" w:hAnsi="Garamond"/>
          <w:b/>
        </w:rPr>
      </w:pPr>
    </w:p>
    <w:p w14:paraId="4AB850E7" w14:textId="77777777" w:rsidR="003B360A" w:rsidRPr="00401673" w:rsidRDefault="003B360A" w:rsidP="003B360A">
      <w:pPr>
        <w:rPr>
          <w:rFonts w:ascii="Garamond" w:hAnsi="Garamond"/>
        </w:rPr>
      </w:pPr>
      <w:r w:rsidRPr="00401673">
        <w:rPr>
          <w:rFonts w:ascii="Garamond" w:hAnsi="Garamond"/>
          <w:b/>
        </w:rPr>
        <w:t>Michael Compitello</w:t>
      </w:r>
      <w:r w:rsidRPr="00401673">
        <w:rPr>
          <w:rFonts w:ascii="Garamond" w:hAnsi="Garamond"/>
        </w:rPr>
        <w:t xml:space="preserve"> is a dynamic, “fast rising” (WQXR) percussionist active as a chamber musician, soloist, and teaching artist.  </w:t>
      </w:r>
    </w:p>
    <w:p w14:paraId="1C04849D" w14:textId="77777777" w:rsidR="003B360A" w:rsidRPr="00401673" w:rsidRDefault="003B360A" w:rsidP="003B360A">
      <w:pPr>
        <w:rPr>
          <w:rFonts w:ascii="Garamond" w:hAnsi="Garamond"/>
        </w:rPr>
      </w:pPr>
    </w:p>
    <w:p w14:paraId="74603494" w14:textId="77777777" w:rsidR="003B360A" w:rsidRPr="00401673" w:rsidRDefault="003B360A" w:rsidP="003B360A">
      <w:pPr>
        <w:rPr>
          <w:rFonts w:ascii="Garamond" w:hAnsi="Garamond"/>
        </w:rPr>
      </w:pPr>
      <w:r w:rsidRPr="00401673">
        <w:rPr>
          <w:rFonts w:ascii="Garamond" w:hAnsi="Garamond"/>
        </w:rPr>
        <w:t>He has performed with Ensemble Modern, Ensemble Signal, Ensemble ACJW, and ha</w:t>
      </w:r>
      <w:r w:rsidRPr="00401673">
        <w:rPr>
          <w:rFonts w:ascii="Garamond" w:hAnsi="Garamond"/>
          <w:bCs/>
        </w:rPr>
        <w:t xml:space="preserve">s worked with composers </w:t>
      </w:r>
      <w:r w:rsidRPr="00401673">
        <w:rPr>
          <w:rFonts w:ascii="Garamond" w:hAnsi="Garamond"/>
        </w:rPr>
        <w:t xml:space="preserve">Helmut Lachenmann, </w:t>
      </w:r>
      <w:proofErr w:type="spellStart"/>
      <w:r w:rsidRPr="00401673">
        <w:rPr>
          <w:rFonts w:ascii="Garamond" w:hAnsi="Garamond"/>
        </w:rPr>
        <w:t>Nicolaus</w:t>
      </w:r>
      <w:proofErr w:type="spellEnd"/>
      <w:r w:rsidRPr="00401673">
        <w:rPr>
          <w:rFonts w:ascii="Garamond" w:hAnsi="Garamond"/>
        </w:rPr>
        <w:t xml:space="preserve"> A. Huber, David Lang, John Luther Adams, Alejandro </w:t>
      </w:r>
      <w:proofErr w:type="spellStart"/>
      <w:r w:rsidRPr="00401673">
        <w:rPr>
          <w:rFonts w:ascii="Garamond" w:hAnsi="Garamond"/>
        </w:rPr>
        <w:t>Viñao</w:t>
      </w:r>
      <w:proofErr w:type="spellEnd"/>
      <w:r w:rsidRPr="00401673">
        <w:rPr>
          <w:rFonts w:ascii="Garamond" w:hAnsi="Garamond"/>
        </w:rPr>
        <w:t xml:space="preserve">, Marc </w:t>
      </w:r>
      <w:proofErr w:type="spellStart"/>
      <w:r w:rsidRPr="00401673">
        <w:rPr>
          <w:rFonts w:ascii="Garamond" w:hAnsi="Garamond"/>
        </w:rPr>
        <w:t>Applebaum</w:t>
      </w:r>
      <w:proofErr w:type="spellEnd"/>
      <w:r w:rsidRPr="00401673">
        <w:rPr>
          <w:rFonts w:ascii="Garamond" w:hAnsi="Garamond"/>
        </w:rPr>
        <w:t xml:space="preserve"> and Martin </w:t>
      </w:r>
      <w:proofErr w:type="spellStart"/>
      <w:r w:rsidRPr="00401673">
        <w:rPr>
          <w:rFonts w:ascii="Garamond" w:hAnsi="Garamond"/>
        </w:rPr>
        <w:t>Bresnick</w:t>
      </w:r>
      <w:proofErr w:type="spellEnd"/>
      <w:r w:rsidRPr="00401673">
        <w:rPr>
          <w:rFonts w:ascii="Garamond" w:hAnsi="Garamond"/>
        </w:rPr>
        <w:t xml:space="preserve"> on premieres and performances of new chamber works. </w:t>
      </w:r>
    </w:p>
    <w:p w14:paraId="29CDFECA" w14:textId="77777777" w:rsidR="003B360A" w:rsidRPr="00401673" w:rsidRDefault="003B360A" w:rsidP="003B360A">
      <w:pPr>
        <w:rPr>
          <w:rFonts w:ascii="Garamond" w:hAnsi="Garamond"/>
        </w:rPr>
      </w:pPr>
    </w:p>
    <w:p w14:paraId="5EB449F2" w14:textId="77777777" w:rsidR="003B360A" w:rsidRPr="00401673" w:rsidRDefault="003B360A" w:rsidP="003B360A">
      <w:pPr>
        <w:rPr>
          <w:rFonts w:ascii="Garamond" w:hAnsi="Garamond"/>
          <w:color w:val="000000"/>
        </w:rPr>
      </w:pPr>
      <w:r w:rsidRPr="00401673">
        <w:rPr>
          <w:rFonts w:ascii="Garamond" w:hAnsi="Garamond"/>
        </w:rPr>
        <w:t xml:space="preserve">With cellist Hannah Collins as </w:t>
      </w:r>
      <w:r w:rsidRPr="00401673">
        <w:rPr>
          <w:rFonts w:ascii="Garamond" w:hAnsi="Garamond"/>
          <w:b/>
        </w:rPr>
        <w:t>New Morse Code</w:t>
      </w:r>
      <w:r w:rsidRPr="00401673">
        <w:rPr>
          <w:rFonts w:ascii="Garamond" w:hAnsi="Garamond"/>
        </w:rPr>
        <w:t xml:space="preserve">, </w:t>
      </w:r>
      <w:r w:rsidRPr="00401673">
        <w:rPr>
          <w:rFonts w:ascii="Garamond" w:hAnsi="Garamond"/>
          <w:color w:val="000000"/>
        </w:rPr>
        <w:t xml:space="preserve">Michael has created generating a singular and personal repertoire through long-term collaboration with some of America’s most esteemed young composers. </w:t>
      </w:r>
      <w:r w:rsidRPr="00401673">
        <w:rPr>
          <w:rFonts w:ascii="Garamond" w:hAnsi="Garamond"/>
        </w:rPr>
        <w:t>He also champions new and recent works for solo percussion in the US and abroad.</w:t>
      </w:r>
    </w:p>
    <w:p w14:paraId="4585BC74" w14:textId="77777777" w:rsidR="003B360A" w:rsidRPr="00401673" w:rsidRDefault="003B360A" w:rsidP="003B360A">
      <w:pPr>
        <w:rPr>
          <w:rFonts w:ascii="Garamond" w:eastAsiaTheme="minorEastAsia" w:hAnsi="Garamond" w:cs="Garamond"/>
        </w:rPr>
      </w:pPr>
    </w:p>
    <w:p w14:paraId="369B8B6D" w14:textId="77777777" w:rsidR="003B360A" w:rsidRPr="00401673" w:rsidRDefault="003B360A" w:rsidP="003B360A">
      <w:pPr>
        <w:rPr>
          <w:rFonts w:ascii="Garamond" w:eastAsiaTheme="minorEastAsia" w:hAnsi="Garamond" w:cs="Times"/>
        </w:rPr>
      </w:pPr>
      <w:r w:rsidRPr="00401673">
        <w:rPr>
          <w:rFonts w:ascii="Garamond" w:hAnsi="Garamond"/>
        </w:rPr>
        <w:t xml:space="preserve">Michael is Assistant Professor of Percussion at the University of Kansas.  Michael earned a DMA and MM from the Yale School of Music, and a BM from the Peabody Conservatory, where he studied with renowned percussionist Robert Van </w:t>
      </w:r>
      <w:proofErr w:type="spellStart"/>
      <w:r w:rsidRPr="00401673">
        <w:rPr>
          <w:rFonts w:ascii="Garamond" w:hAnsi="Garamond"/>
        </w:rPr>
        <w:t>Sice</w:t>
      </w:r>
      <w:proofErr w:type="spellEnd"/>
      <w:r w:rsidRPr="00401673">
        <w:rPr>
          <w:rFonts w:ascii="Garamond" w:hAnsi="Garamond"/>
        </w:rPr>
        <w:t xml:space="preserve">. From 2009 to 2010, Michael performed and studied contemporary chamber music with the Ensemble Modern and the International Ensemble Modern Academy in Frankfurt, Germany on a Fulbright Grant from the US Department of State. </w:t>
      </w:r>
    </w:p>
    <w:p w14:paraId="23EB4D76" w14:textId="77777777" w:rsidR="00026DA9" w:rsidRDefault="00026DA9">
      <w:bookmarkStart w:id="0" w:name="_GoBack"/>
      <w:bookmarkEnd w:id="0"/>
    </w:p>
    <w:p w14:paraId="15077426" w14:textId="77777777" w:rsidR="00026DA9" w:rsidRDefault="00026DA9"/>
    <w:sectPr w:rsidR="00026DA9" w:rsidSect="0083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0E67" w14:textId="77777777" w:rsidR="00AA0E6C" w:rsidRDefault="00AA0E6C" w:rsidP="00AA0E6C">
      <w:r>
        <w:separator/>
      </w:r>
    </w:p>
  </w:endnote>
  <w:endnote w:type="continuationSeparator" w:id="0">
    <w:p w14:paraId="47840F1D" w14:textId="77777777" w:rsidR="00AA0E6C" w:rsidRDefault="00AA0E6C" w:rsidP="00A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C7DC" w14:textId="77777777" w:rsidR="006F3157" w:rsidRDefault="006F31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3718A" w14:textId="4ED54F58" w:rsidR="006F3157" w:rsidRPr="006F3157" w:rsidRDefault="006F3157" w:rsidP="006F3157">
    <w:pPr>
      <w:pStyle w:val="Footer"/>
      <w:jc w:val="right"/>
      <w:rPr>
        <w:rFonts w:ascii="Garamond" w:hAnsi="Garamond"/>
        <w:sz w:val="20"/>
      </w:rPr>
    </w:pPr>
    <w:r w:rsidRPr="00EE04BF">
      <w:rPr>
        <w:rFonts w:ascii="Garamond" w:hAnsi="Garamond"/>
        <w:sz w:val="20"/>
      </w:rPr>
      <w:t>Rev. 8/2015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7A49" w14:textId="77777777" w:rsidR="006F3157" w:rsidRDefault="006F3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D14A" w14:textId="77777777" w:rsidR="00AA0E6C" w:rsidRDefault="00AA0E6C" w:rsidP="00AA0E6C">
      <w:r>
        <w:separator/>
      </w:r>
    </w:p>
  </w:footnote>
  <w:footnote w:type="continuationSeparator" w:id="0">
    <w:p w14:paraId="1FE19D15" w14:textId="77777777" w:rsidR="00AA0E6C" w:rsidRDefault="00AA0E6C" w:rsidP="00AA0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5A2B" w14:textId="77777777" w:rsidR="006F3157" w:rsidRDefault="006F31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06BC" w14:textId="79057B91" w:rsidR="00AA0E6C" w:rsidRDefault="00AA0E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1E55FD" wp14:editId="3897845C">
          <wp:simplePos x="0" y="0"/>
          <wp:positionH relativeFrom="margin">
            <wp:posOffset>5029200</wp:posOffset>
          </wp:positionH>
          <wp:positionV relativeFrom="margin">
            <wp:posOffset>-290195</wp:posOffset>
          </wp:positionV>
          <wp:extent cx="1922145" cy="1127125"/>
          <wp:effectExtent l="0" t="0" r="0" b="0"/>
          <wp:wrapTight wrapText="bothSides">
            <wp:wrapPolygon edited="0">
              <wp:start x="0" y="0"/>
              <wp:lineTo x="0" y="20931"/>
              <wp:lineTo x="21407" y="20931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88E7" w14:textId="77777777" w:rsidR="006F3157" w:rsidRDefault="006F3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6A"/>
    <w:rsid w:val="00026DA9"/>
    <w:rsid w:val="000D1117"/>
    <w:rsid w:val="001A195F"/>
    <w:rsid w:val="00344A12"/>
    <w:rsid w:val="003B360A"/>
    <w:rsid w:val="003C6CEF"/>
    <w:rsid w:val="00474834"/>
    <w:rsid w:val="005E016D"/>
    <w:rsid w:val="00610CBE"/>
    <w:rsid w:val="00622E80"/>
    <w:rsid w:val="006576DA"/>
    <w:rsid w:val="00663991"/>
    <w:rsid w:val="006C271E"/>
    <w:rsid w:val="006F3157"/>
    <w:rsid w:val="007D5CA9"/>
    <w:rsid w:val="00835D6A"/>
    <w:rsid w:val="0083716A"/>
    <w:rsid w:val="008F6104"/>
    <w:rsid w:val="00957490"/>
    <w:rsid w:val="00976C38"/>
    <w:rsid w:val="00A143B4"/>
    <w:rsid w:val="00A2563C"/>
    <w:rsid w:val="00A45001"/>
    <w:rsid w:val="00AA0E6C"/>
    <w:rsid w:val="00AC22BF"/>
    <w:rsid w:val="00C17B74"/>
    <w:rsid w:val="00C67AC3"/>
    <w:rsid w:val="00D10DEF"/>
    <w:rsid w:val="00DE2B86"/>
    <w:rsid w:val="00E07FD5"/>
    <w:rsid w:val="00E2000C"/>
    <w:rsid w:val="00E56FB6"/>
    <w:rsid w:val="00E723D8"/>
    <w:rsid w:val="00F43038"/>
    <w:rsid w:val="00F55DA2"/>
    <w:rsid w:val="00F779CB"/>
    <w:rsid w:val="00FA181C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BB6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6A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E8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E80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80"/>
    <w:rPr>
      <w:rFonts w:ascii="Tahoma" w:eastAsia="Times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271E"/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unhideWhenUsed/>
    <w:rsid w:val="00AA0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6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AA0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6C"/>
    <w:rPr>
      <w:rFonts w:ascii="Times" w:eastAsia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6A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E8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E80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80"/>
    <w:rPr>
      <w:rFonts w:ascii="Tahoma" w:eastAsia="Times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271E"/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unhideWhenUsed/>
    <w:rsid w:val="00AA0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6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AA0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6C"/>
    <w:rPr>
      <w:rFonts w:ascii="Times" w:eastAsia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Compitello</dc:creator>
  <cp:lastModifiedBy>Michael Compitello</cp:lastModifiedBy>
  <cp:revision>6</cp:revision>
  <cp:lastPrinted>2015-08-24T05:59:00Z</cp:lastPrinted>
  <dcterms:created xsi:type="dcterms:W3CDTF">2015-08-24T05:57:00Z</dcterms:created>
  <dcterms:modified xsi:type="dcterms:W3CDTF">2015-10-16T04:11:00Z</dcterms:modified>
</cp:coreProperties>
</file>